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41"/>
        <w:tblW w:w="14850" w:type="dxa"/>
        <w:tblLook w:val="0000"/>
      </w:tblPr>
      <w:tblGrid>
        <w:gridCol w:w="1936"/>
        <w:gridCol w:w="872"/>
        <w:gridCol w:w="1160"/>
        <w:gridCol w:w="1385"/>
        <w:gridCol w:w="4752"/>
        <w:gridCol w:w="2477"/>
        <w:gridCol w:w="2268"/>
      </w:tblGrid>
      <w:tr w:rsidR="007A42A1" w:rsidTr="007A42A1">
        <w:trPr>
          <w:trHeight w:val="441"/>
        </w:trPr>
        <w:tc>
          <w:tcPr>
            <w:tcW w:w="14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42A1" w:rsidRDefault="007A42A1" w:rsidP="007A42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ΣΧΟΛΕΙΟ : ………………………………………</w:t>
            </w:r>
          </w:p>
        </w:tc>
      </w:tr>
      <w:tr w:rsidR="007A42A1" w:rsidTr="007A42A1">
        <w:trPr>
          <w:trHeight w:val="759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Ημερομηνία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Ώρα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Τάξη      Τμήμα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Μάθημα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Άσκηση      Δραστηριότητα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Καθηγητής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Υπογραφή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42A1" w:rsidTr="007A42A1">
        <w:trPr>
          <w:trHeight w:val="473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2A1" w:rsidRDefault="007A42A1" w:rsidP="007A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D0847" w:rsidRDefault="00ED0847"/>
    <w:sectPr w:rsidR="00ED0847" w:rsidSect="007A42A1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D0847"/>
    <w:rsid w:val="0045755A"/>
    <w:rsid w:val="006A7268"/>
    <w:rsid w:val="007A42A1"/>
    <w:rsid w:val="00ED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ΣΧΟΛΕΙΟ : ………………………………………</vt:lpstr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ΣΧΟΛΕΙΟ : ………………………………………</dc:title>
  <dc:subject/>
  <dc:creator>Dellatolas Stelios</dc:creator>
  <cp:keywords/>
  <dc:description/>
  <cp:lastModifiedBy>ΕΚΦΕ Ν. Φ.</cp:lastModifiedBy>
  <cp:revision>3</cp:revision>
  <dcterms:created xsi:type="dcterms:W3CDTF">2013-02-06T09:58:00Z</dcterms:created>
  <dcterms:modified xsi:type="dcterms:W3CDTF">2013-11-18T10:16:00Z</dcterms:modified>
</cp:coreProperties>
</file>